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E0" w:rsidRDefault="00432DA3" w:rsidP="00267226">
      <w:pPr>
        <w:snapToGrid w:val="0"/>
        <w:spacing w:line="580" w:lineRule="exact"/>
        <w:rPr>
          <w:rStyle w:val="jianju1"/>
          <w:rFonts w:ascii="方正仿宋简体" w:eastAsia="方正仿宋简体" w:hAnsi="仿宋"/>
        </w:rPr>
      </w:pPr>
      <w:r>
        <w:rPr>
          <w:rFonts w:ascii="方正仿宋简体" w:eastAsia="方正仿宋简体" w:hAnsi="黑体" w:hint="eastAsia"/>
          <w:sz w:val="32"/>
          <w:szCs w:val="32"/>
        </w:rPr>
        <w:t>附件1-</w:t>
      </w:r>
      <w:r w:rsidR="003B79FE">
        <w:rPr>
          <w:rFonts w:ascii="方正仿宋简体" w:eastAsia="方正仿宋简体" w:hAnsi="黑体"/>
          <w:sz w:val="32"/>
          <w:szCs w:val="32"/>
        </w:rPr>
        <w:t>14</w:t>
      </w:r>
    </w:p>
    <w:p w:rsidR="00F97D1F" w:rsidRDefault="00F474E0" w:rsidP="00267226">
      <w:pPr>
        <w:snapToGrid w:val="0"/>
        <w:spacing w:afterLines="50" w:line="580" w:lineRule="exact"/>
        <w:ind w:left="6598" w:hangingChars="2062" w:hanging="6598"/>
        <w:jc w:val="center"/>
        <w:rPr>
          <w:rFonts w:ascii="方正小标宋简体" w:eastAsia="方正小标宋简体" w:hAnsi="宋体"/>
          <w:color w:val="000000"/>
          <w:kern w:val="2"/>
          <w:sz w:val="32"/>
          <w:szCs w:val="32"/>
        </w:rPr>
      </w:pPr>
      <w:r w:rsidRPr="00F474E0">
        <w:rPr>
          <w:rFonts w:ascii="方正小标宋简体" w:eastAsia="方正小标宋简体" w:hAnsi="宋体" w:hint="eastAsia"/>
          <w:color w:val="000000"/>
          <w:kern w:val="2"/>
          <w:sz w:val="32"/>
          <w:szCs w:val="32"/>
        </w:rPr>
        <w:t>储水式电热水器产品质量国家监督抽查结果</w:t>
      </w:r>
    </w:p>
    <w:p w:rsidR="00F97D1F" w:rsidRDefault="00F474E0" w:rsidP="00267226">
      <w:pPr>
        <w:snapToGrid w:val="0"/>
        <w:spacing w:line="580" w:lineRule="exact"/>
        <w:ind w:firstLineChars="200" w:firstLine="640"/>
        <w:rPr>
          <w:rFonts w:ascii="方正仿宋简体" w:eastAsia="方正仿宋简体" w:hAnsi="仿宋" w:cs="方正仿宋简体"/>
          <w:kern w:val="2"/>
          <w:sz w:val="32"/>
          <w:szCs w:val="32"/>
        </w:rPr>
      </w:pP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2018年第</w:t>
      </w:r>
      <w:r w:rsidR="003B79FE">
        <w:rPr>
          <w:rFonts w:ascii="方正仿宋简体" w:eastAsia="方正仿宋简体" w:hAnsi="仿宋" w:cs="方正仿宋简体"/>
          <w:kern w:val="2"/>
          <w:sz w:val="32"/>
          <w:szCs w:val="32"/>
        </w:rPr>
        <w:t>3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批，共抽查了上海、江苏、浙江、安徽、福建、山东、河南、广东、四川等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9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个</w:t>
      </w:r>
      <w:r w:rsidR="0026722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省、直辖市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52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家企业生产的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52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批次储水式电热水器产品。</w:t>
      </w:r>
    </w:p>
    <w:p w:rsidR="00F97D1F" w:rsidRDefault="00F474E0" w:rsidP="00267226">
      <w:pPr>
        <w:widowControl/>
        <w:snapToGrid w:val="0"/>
        <w:spacing w:line="580" w:lineRule="exact"/>
        <w:ind w:firstLineChars="200" w:firstLine="640"/>
        <w:rPr>
          <w:rFonts w:ascii="方正仿宋简体" w:eastAsia="方正仿宋简体" w:hAnsi="仿宋" w:cs="方正仿宋简体"/>
          <w:kern w:val="2"/>
          <w:sz w:val="32"/>
          <w:szCs w:val="32"/>
        </w:rPr>
      </w:pP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本次抽查依据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 xml:space="preserve">GB 4706.1-1998《家用和类似用途电器的安全  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第一部分</w:t>
      </w:r>
      <w:r w:rsidR="0026722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：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 xml:space="preserve">通用要求》、GB 4706.12-2006《家用和类似用途电器的安全 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储水式热水器的特殊要求》、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GB 21519-2008《储水式电热水器能效限定值及能效等级》、GB/T 20289-2006《储水式电热水器》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等标准的要求，对储水式电热水器产品的对触及带电部件的防护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输入功率和电流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发热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工作温度下的泄漏电流和电气强度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耐潮湿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泄漏电流和电气强度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非正常工作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机械强度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结构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内部布线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电源连接和外部软线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外部导线用接线端子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接地措施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螺钉和连接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="00106096"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爬电距离</w:t>
      </w:r>
      <w:r w:rsidR="0010609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、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电气间隙和穿通绝缘距离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对在接地系统异常时提供应急防护措施的Ⅰ类热水器的附加要求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额定容量</w:t>
      </w:r>
      <w:r w:rsidR="00917343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，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能效等级（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24h固有能耗系数、热水输出率）</w:t>
      </w:r>
      <w:r w:rsidR="00267226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等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18个项目进行了检验。</w:t>
      </w:r>
    </w:p>
    <w:p w:rsidR="00632B6B" w:rsidRPr="00E4570F" w:rsidRDefault="00F474E0" w:rsidP="00267226">
      <w:pPr>
        <w:widowControl/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kern w:val="2"/>
          <w:sz w:val="28"/>
          <w:szCs w:val="28"/>
        </w:rPr>
      </w:pP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抽查发现有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7批次产品不符合标准的规定，涉及到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能效等级（</w:t>
      </w:r>
      <w:r w:rsidRPr="00F474E0">
        <w:rPr>
          <w:rFonts w:ascii="方正仿宋简体" w:eastAsia="方正仿宋简体" w:hAnsi="仿宋" w:cs="方正仿宋简体"/>
          <w:kern w:val="2"/>
          <w:sz w:val="32"/>
          <w:szCs w:val="32"/>
        </w:rPr>
        <w:t>24h固有能耗系数、热水输出率）</w:t>
      </w:r>
      <w:r w:rsidRPr="00F474E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项目。具体抽查结果见</w:t>
      </w:r>
      <w:r w:rsidRPr="000B1AF5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附表</w:t>
      </w:r>
      <w:r w:rsidR="00432DA3" w:rsidRPr="000B1AF5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1-</w:t>
      </w:r>
      <w:r w:rsidR="003B79FE">
        <w:rPr>
          <w:rFonts w:ascii="方正仿宋简体" w:eastAsia="方正仿宋简体" w:hAnsi="仿宋" w:cs="方正仿宋简体"/>
          <w:kern w:val="2"/>
          <w:sz w:val="32"/>
          <w:szCs w:val="32"/>
        </w:rPr>
        <w:t>14</w:t>
      </w:r>
      <w:bookmarkStart w:id="0" w:name="_GoBack"/>
      <w:bookmarkEnd w:id="0"/>
      <w:r w:rsidR="00977EA0">
        <w:rPr>
          <w:rFonts w:ascii="方正仿宋简体" w:eastAsia="方正仿宋简体" w:hAnsi="仿宋" w:cs="方正仿宋简体" w:hint="eastAsia"/>
          <w:kern w:val="2"/>
          <w:sz w:val="32"/>
          <w:szCs w:val="32"/>
        </w:rPr>
        <w:t>。</w:t>
      </w:r>
    </w:p>
    <w:sectPr w:rsidR="00632B6B" w:rsidRPr="00E4570F" w:rsidSect="00267226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AFF" w:rsidRDefault="00524AFF">
      <w:r>
        <w:separator/>
      </w:r>
    </w:p>
  </w:endnote>
  <w:endnote w:type="continuationSeparator" w:id="1">
    <w:p w:rsidR="00524AFF" w:rsidRDefault="00524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652F4" w:rsidP="003212B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60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60EC" w:rsidRDefault="001660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660EC" w:rsidP="00933F35">
    <w:pPr>
      <w:pStyle w:val="a4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AFF" w:rsidRDefault="00524AFF">
      <w:r>
        <w:separator/>
      </w:r>
    </w:p>
  </w:footnote>
  <w:footnote w:type="continuationSeparator" w:id="1">
    <w:p w:rsidR="00524AFF" w:rsidRDefault="00524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1660EC" w:rsidP="007A1A90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2E34"/>
    <w:multiLevelType w:val="hybridMultilevel"/>
    <w:tmpl w:val="FA16DB82"/>
    <w:lvl w:ilvl="0" w:tplc="AA92264E">
      <w:start w:val="2"/>
      <w:numFmt w:val="decimalEnclosedParen"/>
      <w:lvlText w:val="%1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41882E8B"/>
    <w:multiLevelType w:val="hybridMultilevel"/>
    <w:tmpl w:val="42263156"/>
    <w:lvl w:ilvl="0" w:tplc="7EF88EB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FFE0277"/>
    <w:multiLevelType w:val="hybridMultilevel"/>
    <w:tmpl w:val="B46AC85E"/>
    <w:lvl w:ilvl="0" w:tplc="7D7217EA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3">
    <w:nsid w:val="52000B86"/>
    <w:multiLevelType w:val="hybridMultilevel"/>
    <w:tmpl w:val="6F5A2D42"/>
    <w:lvl w:ilvl="0" w:tplc="9FA64B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735551"/>
    <w:multiLevelType w:val="hybridMultilevel"/>
    <w:tmpl w:val="70E20D94"/>
    <w:lvl w:ilvl="0" w:tplc="118C8B96">
      <w:start w:val="1"/>
      <w:numFmt w:val="decimal"/>
      <w:lvlText w:val="（%1）"/>
      <w:lvlJc w:val="left"/>
      <w:pPr>
        <w:tabs>
          <w:tab w:val="num" w:pos="1680"/>
        </w:tabs>
        <w:ind w:left="16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5">
    <w:nsid w:val="79BE4145"/>
    <w:multiLevelType w:val="hybridMultilevel"/>
    <w:tmpl w:val="3DBE16C2"/>
    <w:lvl w:ilvl="0" w:tplc="DAE076A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Ansi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36DB"/>
    <w:rsid w:val="00002385"/>
    <w:rsid w:val="000031ED"/>
    <w:rsid w:val="000214CD"/>
    <w:rsid w:val="00021C56"/>
    <w:rsid w:val="00027F95"/>
    <w:rsid w:val="00032BCF"/>
    <w:rsid w:val="0003653E"/>
    <w:rsid w:val="00041460"/>
    <w:rsid w:val="00046377"/>
    <w:rsid w:val="000549D3"/>
    <w:rsid w:val="00084515"/>
    <w:rsid w:val="00093995"/>
    <w:rsid w:val="00094AB8"/>
    <w:rsid w:val="00097880"/>
    <w:rsid w:val="000B1AF5"/>
    <w:rsid w:val="000B2CD1"/>
    <w:rsid w:val="000B4F17"/>
    <w:rsid w:val="000C07C5"/>
    <w:rsid w:val="000C6718"/>
    <w:rsid w:val="000D6D33"/>
    <w:rsid w:val="000E6461"/>
    <w:rsid w:val="000F11F7"/>
    <w:rsid w:val="000F7167"/>
    <w:rsid w:val="001009E2"/>
    <w:rsid w:val="00106096"/>
    <w:rsid w:val="00110BEA"/>
    <w:rsid w:val="00117C29"/>
    <w:rsid w:val="001255D2"/>
    <w:rsid w:val="00132BB4"/>
    <w:rsid w:val="0013425E"/>
    <w:rsid w:val="001445B5"/>
    <w:rsid w:val="001539EE"/>
    <w:rsid w:val="001601D6"/>
    <w:rsid w:val="0016190E"/>
    <w:rsid w:val="001652F4"/>
    <w:rsid w:val="001660EC"/>
    <w:rsid w:val="00185DEA"/>
    <w:rsid w:val="001A5EDB"/>
    <w:rsid w:val="001B0812"/>
    <w:rsid w:val="001B14B2"/>
    <w:rsid w:val="001C7FAC"/>
    <w:rsid w:val="002279A9"/>
    <w:rsid w:val="00231E76"/>
    <w:rsid w:val="00232A92"/>
    <w:rsid w:val="00246855"/>
    <w:rsid w:val="00264400"/>
    <w:rsid w:val="00266869"/>
    <w:rsid w:val="00267226"/>
    <w:rsid w:val="002755A2"/>
    <w:rsid w:val="00280537"/>
    <w:rsid w:val="0028240E"/>
    <w:rsid w:val="00282FBC"/>
    <w:rsid w:val="00283AD7"/>
    <w:rsid w:val="00285BF7"/>
    <w:rsid w:val="00290AA1"/>
    <w:rsid w:val="002928C2"/>
    <w:rsid w:val="002978D1"/>
    <w:rsid w:val="002A23DE"/>
    <w:rsid w:val="002A5E21"/>
    <w:rsid w:val="002B32C9"/>
    <w:rsid w:val="002B36BC"/>
    <w:rsid w:val="002C406C"/>
    <w:rsid w:val="002C6CFD"/>
    <w:rsid w:val="002C7730"/>
    <w:rsid w:val="002C7CA4"/>
    <w:rsid w:val="002D5978"/>
    <w:rsid w:val="002D7FA2"/>
    <w:rsid w:val="002E125B"/>
    <w:rsid w:val="002E5DA7"/>
    <w:rsid w:val="002E6301"/>
    <w:rsid w:val="002E782C"/>
    <w:rsid w:val="002F0C0F"/>
    <w:rsid w:val="002F625C"/>
    <w:rsid w:val="0030371E"/>
    <w:rsid w:val="00306F47"/>
    <w:rsid w:val="003212B0"/>
    <w:rsid w:val="00341AA0"/>
    <w:rsid w:val="0034290B"/>
    <w:rsid w:val="00347521"/>
    <w:rsid w:val="00367282"/>
    <w:rsid w:val="00372B1D"/>
    <w:rsid w:val="003742BE"/>
    <w:rsid w:val="003866B6"/>
    <w:rsid w:val="0039349C"/>
    <w:rsid w:val="003A1111"/>
    <w:rsid w:val="003A2817"/>
    <w:rsid w:val="003A7423"/>
    <w:rsid w:val="003B0C3E"/>
    <w:rsid w:val="003B79FE"/>
    <w:rsid w:val="003D73D1"/>
    <w:rsid w:val="003E212D"/>
    <w:rsid w:val="003E432A"/>
    <w:rsid w:val="003E4515"/>
    <w:rsid w:val="003E4B5D"/>
    <w:rsid w:val="003E507A"/>
    <w:rsid w:val="003E7888"/>
    <w:rsid w:val="003F7B14"/>
    <w:rsid w:val="00400A49"/>
    <w:rsid w:val="0040602D"/>
    <w:rsid w:val="00410FA2"/>
    <w:rsid w:val="00423F67"/>
    <w:rsid w:val="00427CBF"/>
    <w:rsid w:val="00430F88"/>
    <w:rsid w:val="00432DA3"/>
    <w:rsid w:val="00440984"/>
    <w:rsid w:val="0044396A"/>
    <w:rsid w:val="00444571"/>
    <w:rsid w:val="0045493E"/>
    <w:rsid w:val="00460E20"/>
    <w:rsid w:val="00482865"/>
    <w:rsid w:val="00491E20"/>
    <w:rsid w:val="0049636C"/>
    <w:rsid w:val="00497929"/>
    <w:rsid w:val="004A00E5"/>
    <w:rsid w:val="004A13AF"/>
    <w:rsid w:val="004B6110"/>
    <w:rsid w:val="004C030E"/>
    <w:rsid w:val="004C6F7C"/>
    <w:rsid w:val="004D582B"/>
    <w:rsid w:val="004F6CDB"/>
    <w:rsid w:val="00512548"/>
    <w:rsid w:val="00514138"/>
    <w:rsid w:val="00524AFF"/>
    <w:rsid w:val="005257AC"/>
    <w:rsid w:val="00536F0D"/>
    <w:rsid w:val="00537229"/>
    <w:rsid w:val="005436DB"/>
    <w:rsid w:val="00575D70"/>
    <w:rsid w:val="00585C90"/>
    <w:rsid w:val="00586112"/>
    <w:rsid w:val="005A51A1"/>
    <w:rsid w:val="005A66B9"/>
    <w:rsid w:val="005B6277"/>
    <w:rsid w:val="005C5F94"/>
    <w:rsid w:val="005D5235"/>
    <w:rsid w:val="005D535E"/>
    <w:rsid w:val="00605D39"/>
    <w:rsid w:val="00612328"/>
    <w:rsid w:val="006148E4"/>
    <w:rsid w:val="00616A25"/>
    <w:rsid w:val="0062225B"/>
    <w:rsid w:val="00632B6B"/>
    <w:rsid w:val="00632D01"/>
    <w:rsid w:val="00640E08"/>
    <w:rsid w:val="0064664C"/>
    <w:rsid w:val="006518E9"/>
    <w:rsid w:val="00652393"/>
    <w:rsid w:val="00653EAF"/>
    <w:rsid w:val="00657FB8"/>
    <w:rsid w:val="006607B3"/>
    <w:rsid w:val="00675E19"/>
    <w:rsid w:val="00677E8A"/>
    <w:rsid w:val="0068613B"/>
    <w:rsid w:val="00686C13"/>
    <w:rsid w:val="00693169"/>
    <w:rsid w:val="0069542F"/>
    <w:rsid w:val="006A06D2"/>
    <w:rsid w:val="006A3919"/>
    <w:rsid w:val="006B1698"/>
    <w:rsid w:val="006B2111"/>
    <w:rsid w:val="006B6616"/>
    <w:rsid w:val="006D0A7E"/>
    <w:rsid w:val="006D2196"/>
    <w:rsid w:val="006D38DF"/>
    <w:rsid w:val="006E1254"/>
    <w:rsid w:val="006E1752"/>
    <w:rsid w:val="006F775C"/>
    <w:rsid w:val="00723D9B"/>
    <w:rsid w:val="0073388E"/>
    <w:rsid w:val="00735CEE"/>
    <w:rsid w:val="00736386"/>
    <w:rsid w:val="0073789C"/>
    <w:rsid w:val="007507C6"/>
    <w:rsid w:val="0075544A"/>
    <w:rsid w:val="0076607A"/>
    <w:rsid w:val="00784D34"/>
    <w:rsid w:val="00786652"/>
    <w:rsid w:val="00790DC2"/>
    <w:rsid w:val="00796BE4"/>
    <w:rsid w:val="00797635"/>
    <w:rsid w:val="007A0267"/>
    <w:rsid w:val="007A1A90"/>
    <w:rsid w:val="007B2932"/>
    <w:rsid w:val="007B5508"/>
    <w:rsid w:val="007C1A19"/>
    <w:rsid w:val="007C2883"/>
    <w:rsid w:val="007E28BB"/>
    <w:rsid w:val="007E4562"/>
    <w:rsid w:val="008022BE"/>
    <w:rsid w:val="008035E2"/>
    <w:rsid w:val="008047FE"/>
    <w:rsid w:val="00815549"/>
    <w:rsid w:val="00816B51"/>
    <w:rsid w:val="008219EC"/>
    <w:rsid w:val="0083208A"/>
    <w:rsid w:val="0083351D"/>
    <w:rsid w:val="00834F8A"/>
    <w:rsid w:val="00836B9B"/>
    <w:rsid w:val="00843425"/>
    <w:rsid w:val="00847EE1"/>
    <w:rsid w:val="00856182"/>
    <w:rsid w:val="00856206"/>
    <w:rsid w:val="008575AD"/>
    <w:rsid w:val="00860103"/>
    <w:rsid w:val="008622F0"/>
    <w:rsid w:val="00872A58"/>
    <w:rsid w:val="00882FBD"/>
    <w:rsid w:val="00894A4A"/>
    <w:rsid w:val="008B20FA"/>
    <w:rsid w:val="008B6EC4"/>
    <w:rsid w:val="008C07D0"/>
    <w:rsid w:val="008C47E9"/>
    <w:rsid w:val="008D7A85"/>
    <w:rsid w:val="008D7FB1"/>
    <w:rsid w:val="008E0AB2"/>
    <w:rsid w:val="008E1D74"/>
    <w:rsid w:val="008E1DF3"/>
    <w:rsid w:val="008F11AB"/>
    <w:rsid w:val="00916656"/>
    <w:rsid w:val="00917343"/>
    <w:rsid w:val="009209B9"/>
    <w:rsid w:val="00921D92"/>
    <w:rsid w:val="009224FC"/>
    <w:rsid w:val="00923725"/>
    <w:rsid w:val="00924B31"/>
    <w:rsid w:val="00933F35"/>
    <w:rsid w:val="009563D6"/>
    <w:rsid w:val="00960277"/>
    <w:rsid w:val="00960697"/>
    <w:rsid w:val="00963311"/>
    <w:rsid w:val="00963AC9"/>
    <w:rsid w:val="009717AB"/>
    <w:rsid w:val="00977EA0"/>
    <w:rsid w:val="00983825"/>
    <w:rsid w:val="009914D1"/>
    <w:rsid w:val="009A645C"/>
    <w:rsid w:val="009A667F"/>
    <w:rsid w:val="009B1BD5"/>
    <w:rsid w:val="009C015A"/>
    <w:rsid w:val="009C3104"/>
    <w:rsid w:val="009D4E3E"/>
    <w:rsid w:val="009F4EBE"/>
    <w:rsid w:val="00A03CF6"/>
    <w:rsid w:val="00A07FD7"/>
    <w:rsid w:val="00A1755A"/>
    <w:rsid w:val="00A207BB"/>
    <w:rsid w:val="00A20EF5"/>
    <w:rsid w:val="00A27066"/>
    <w:rsid w:val="00A30F2B"/>
    <w:rsid w:val="00A321BE"/>
    <w:rsid w:val="00A33DB2"/>
    <w:rsid w:val="00A37991"/>
    <w:rsid w:val="00A40F2B"/>
    <w:rsid w:val="00A41D8A"/>
    <w:rsid w:val="00A44238"/>
    <w:rsid w:val="00A44C63"/>
    <w:rsid w:val="00A46B22"/>
    <w:rsid w:val="00A5041B"/>
    <w:rsid w:val="00A53A95"/>
    <w:rsid w:val="00A544DC"/>
    <w:rsid w:val="00A6604C"/>
    <w:rsid w:val="00A80A9C"/>
    <w:rsid w:val="00A943BE"/>
    <w:rsid w:val="00AA0C8D"/>
    <w:rsid w:val="00AA2007"/>
    <w:rsid w:val="00AA550E"/>
    <w:rsid w:val="00AB2D8A"/>
    <w:rsid w:val="00AB5D4C"/>
    <w:rsid w:val="00AC0F70"/>
    <w:rsid w:val="00AD019F"/>
    <w:rsid w:val="00AD4228"/>
    <w:rsid w:val="00AD5F4F"/>
    <w:rsid w:val="00AE248D"/>
    <w:rsid w:val="00AF2C20"/>
    <w:rsid w:val="00B00A99"/>
    <w:rsid w:val="00B02836"/>
    <w:rsid w:val="00B03999"/>
    <w:rsid w:val="00B040F3"/>
    <w:rsid w:val="00B0505F"/>
    <w:rsid w:val="00B157EC"/>
    <w:rsid w:val="00B21265"/>
    <w:rsid w:val="00B269B3"/>
    <w:rsid w:val="00B475F7"/>
    <w:rsid w:val="00B52071"/>
    <w:rsid w:val="00B54C40"/>
    <w:rsid w:val="00B5525C"/>
    <w:rsid w:val="00B6210E"/>
    <w:rsid w:val="00B671DB"/>
    <w:rsid w:val="00B74EB6"/>
    <w:rsid w:val="00B96052"/>
    <w:rsid w:val="00BA346B"/>
    <w:rsid w:val="00BB0905"/>
    <w:rsid w:val="00BB22C9"/>
    <w:rsid w:val="00BB2A8B"/>
    <w:rsid w:val="00BD7B4A"/>
    <w:rsid w:val="00BE3992"/>
    <w:rsid w:val="00C01D2F"/>
    <w:rsid w:val="00C1272F"/>
    <w:rsid w:val="00C1793D"/>
    <w:rsid w:val="00C23693"/>
    <w:rsid w:val="00C25A82"/>
    <w:rsid w:val="00C32082"/>
    <w:rsid w:val="00C3546D"/>
    <w:rsid w:val="00C52D64"/>
    <w:rsid w:val="00C648AB"/>
    <w:rsid w:val="00C726A4"/>
    <w:rsid w:val="00C72902"/>
    <w:rsid w:val="00C7633F"/>
    <w:rsid w:val="00C81CDE"/>
    <w:rsid w:val="00C846F5"/>
    <w:rsid w:val="00C914D9"/>
    <w:rsid w:val="00C91572"/>
    <w:rsid w:val="00C93998"/>
    <w:rsid w:val="00C93ABC"/>
    <w:rsid w:val="00CA4878"/>
    <w:rsid w:val="00CB0E2C"/>
    <w:rsid w:val="00CB4034"/>
    <w:rsid w:val="00CC0265"/>
    <w:rsid w:val="00CC2121"/>
    <w:rsid w:val="00CC5F67"/>
    <w:rsid w:val="00CE5150"/>
    <w:rsid w:val="00CE789D"/>
    <w:rsid w:val="00CF090B"/>
    <w:rsid w:val="00CF178C"/>
    <w:rsid w:val="00CF4190"/>
    <w:rsid w:val="00D013D0"/>
    <w:rsid w:val="00D0660C"/>
    <w:rsid w:val="00D141B3"/>
    <w:rsid w:val="00D215D6"/>
    <w:rsid w:val="00D52F5A"/>
    <w:rsid w:val="00D56B33"/>
    <w:rsid w:val="00D70949"/>
    <w:rsid w:val="00D87E47"/>
    <w:rsid w:val="00D87F36"/>
    <w:rsid w:val="00D910CE"/>
    <w:rsid w:val="00D91E65"/>
    <w:rsid w:val="00D93BFF"/>
    <w:rsid w:val="00D94490"/>
    <w:rsid w:val="00DA05C1"/>
    <w:rsid w:val="00DA2B74"/>
    <w:rsid w:val="00DC075B"/>
    <w:rsid w:val="00DC6A8B"/>
    <w:rsid w:val="00DD595E"/>
    <w:rsid w:val="00DE48EC"/>
    <w:rsid w:val="00DF2B60"/>
    <w:rsid w:val="00DF44B6"/>
    <w:rsid w:val="00DF7012"/>
    <w:rsid w:val="00E35846"/>
    <w:rsid w:val="00E358FD"/>
    <w:rsid w:val="00E416EF"/>
    <w:rsid w:val="00E4570F"/>
    <w:rsid w:val="00E47670"/>
    <w:rsid w:val="00E52F73"/>
    <w:rsid w:val="00E53C83"/>
    <w:rsid w:val="00E7299F"/>
    <w:rsid w:val="00E7322E"/>
    <w:rsid w:val="00E739A5"/>
    <w:rsid w:val="00E748E9"/>
    <w:rsid w:val="00E77010"/>
    <w:rsid w:val="00E81545"/>
    <w:rsid w:val="00E82AA4"/>
    <w:rsid w:val="00E92F12"/>
    <w:rsid w:val="00EA3D85"/>
    <w:rsid w:val="00EB1579"/>
    <w:rsid w:val="00EC3FD9"/>
    <w:rsid w:val="00EE0959"/>
    <w:rsid w:val="00EE1232"/>
    <w:rsid w:val="00EE7B1A"/>
    <w:rsid w:val="00F474E0"/>
    <w:rsid w:val="00F572AA"/>
    <w:rsid w:val="00F639B7"/>
    <w:rsid w:val="00F841BE"/>
    <w:rsid w:val="00F91592"/>
    <w:rsid w:val="00F9418E"/>
    <w:rsid w:val="00F97D1F"/>
    <w:rsid w:val="00FA268A"/>
    <w:rsid w:val="00FA351C"/>
    <w:rsid w:val="00FA4510"/>
    <w:rsid w:val="00FB1ADF"/>
    <w:rsid w:val="00FB577A"/>
    <w:rsid w:val="00FC3BA0"/>
    <w:rsid w:val="00FC4D70"/>
    <w:rsid w:val="00FD0DA8"/>
    <w:rsid w:val="00FE4A50"/>
    <w:rsid w:val="00FF1C32"/>
    <w:rsid w:val="00FF4E17"/>
    <w:rsid w:val="00FF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08"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4C6F7C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styleId="a3">
    <w:name w:val="Body Text Indent"/>
    <w:basedOn w:val="a"/>
    <w:rsid w:val="00C1793D"/>
    <w:pPr>
      <w:ind w:firstLineChars="200" w:firstLine="640"/>
    </w:pPr>
    <w:rPr>
      <w:rFonts w:eastAsia="仿宋_GB2312"/>
      <w:color w:val="333333"/>
      <w:sz w:val="32"/>
    </w:rPr>
  </w:style>
  <w:style w:type="paragraph" w:styleId="a4">
    <w:name w:val="footer"/>
    <w:basedOn w:val="a"/>
    <w:link w:val="Char0"/>
    <w:rsid w:val="00C179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  <w:basedOn w:val="a0"/>
    <w:rsid w:val="00C1793D"/>
  </w:style>
  <w:style w:type="paragraph" w:styleId="a6">
    <w:name w:val="Normal (Web)"/>
    <w:aliases w:val="普通 (Web)"/>
    <w:basedOn w:val="a"/>
    <w:uiPriority w:val="99"/>
    <w:rsid w:val="00653EAF"/>
    <w:pPr>
      <w:widowControl/>
      <w:spacing w:before="100" w:beforeAutospacing="1" w:after="100" w:afterAutospacing="1"/>
    </w:pPr>
    <w:rPr>
      <w:rFonts w:hAnsi="宋体" w:cs="宋体"/>
      <w:sz w:val="24"/>
    </w:rPr>
  </w:style>
  <w:style w:type="paragraph" w:styleId="a7">
    <w:name w:val="header"/>
    <w:basedOn w:val="a"/>
    <w:link w:val="Char1"/>
    <w:rsid w:val="00036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alloon Text"/>
    <w:basedOn w:val="a"/>
    <w:semiHidden/>
    <w:rsid w:val="00E81545"/>
    <w:rPr>
      <w:sz w:val="18"/>
      <w:szCs w:val="18"/>
    </w:rPr>
  </w:style>
  <w:style w:type="paragraph" w:customStyle="1" w:styleId="CharCharCharChar">
    <w:name w:val="Char Char Char Char"/>
    <w:basedOn w:val="a"/>
    <w:autoRedefine/>
    <w:rsid w:val="00586112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character" w:styleId="a9">
    <w:name w:val="Emphasis"/>
    <w:qFormat/>
    <w:rsid w:val="001255D2"/>
    <w:rPr>
      <w:i w:val="0"/>
      <w:iCs w:val="0"/>
      <w:color w:val="CC0000"/>
    </w:rPr>
  </w:style>
  <w:style w:type="paragraph" w:styleId="aa">
    <w:name w:val="Plain Text"/>
    <w:basedOn w:val="a"/>
    <w:link w:val="Char2"/>
    <w:rsid w:val="00AA2007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2">
    <w:name w:val="纯文本 Char"/>
    <w:link w:val="aa"/>
    <w:rsid w:val="00AA2007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jianju1">
    <w:name w:val="jianju1"/>
    <w:rsid w:val="00C648AB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character" w:customStyle="1" w:styleId="CharChar1">
    <w:name w:val="Char Char1"/>
    <w:rsid w:val="00027F95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1CharChar2CharChar1">
    <w:name w:val="字元 字元1 Char Char 字元 字元2 Char Char1 字元 字元"/>
    <w:basedOn w:val="a"/>
    <w:semiHidden/>
    <w:rsid w:val="00A07FD7"/>
    <w:pPr>
      <w:widowControl/>
      <w:autoSpaceDE/>
      <w:autoSpaceDN/>
      <w:adjustRightInd/>
      <w:spacing w:after="160" w:line="240" w:lineRule="exact"/>
    </w:pPr>
    <w:rPr>
      <w:rFonts w:ascii="Arial" w:hAnsi="Arial"/>
      <w:kern w:val="2"/>
      <w:sz w:val="22"/>
      <w:szCs w:val="22"/>
      <w:lang w:eastAsia="en-US"/>
    </w:rPr>
  </w:style>
  <w:style w:type="character" w:customStyle="1" w:styleId="Char0">
    <w:name w:val="页脚 Char"/>
    <w:link w:val="a4"/>
    <w:rsid w:val="00C01D2F"/>
    <w:rPr>
      <w:rFonts w:ascii="宋体"/>
      <w:sz w:val="18"/>
      <w:szCs w:val="18"/>
    </w:rPr>
  </w:style>
  <w:style w:type="character" w:customStyle="1" w:styleId="Char1">
    <w:name w:val="页眉 Char"/>
    <w:link w:val="a7"/>
    <w:rsid w:val="00C01D2F"/>
    <w:rPr>
      <w:rFonts w:asci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4318">
          <w:marLeft w:val="0"/>
          <w:marRight w:val="1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31100">
              <w:marLeft w:val="0"/>
              <w:marRight w:val="-436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7001">
                  <w:marLeft w:val="0"/>
                  <w:marRight w:val="439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52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5ADA7"/>
                            <w:bottom w:val="none" w:sz="0" w:space="0" w:color="auto"/>
                            <w:right w:val="single" w:sz="6" w:space="0" w:color="E5ADA7"/>
                          </w:divBdr>
                          <w:divsChild>
                            <w:div w:id="761220199">
                              <w:marLeft w:val="44"/>
                              <w:marRight w:val="4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48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01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6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66422">
          <w:marLeft w:val="0"/>
          <w:marRight w:val="1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20742">
              <w:marLeft w:val="0"/>
              <w:marRight w:val="-436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22765">
                  <w:marLeft w:val="0"/>
                  <w:marRight w:val="439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0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5ADA7"/>
                            <w:bottom w:val="none" w:sz="0" w:space="0" w:color="auto"/>
                            <w:right w:val="single" w:sz="6" w:space="0" w:color="E5ADA7"/>
                          </w:divBdr>
                          <w:divsChild>
                            <w:div w:id="956447639">
                              <w:marLeft w:val="44"/>
                              <w:marRight w:val="4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3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76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1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膨化食品产品质量国家监督抽查结果新闻发布稿</dc:title>
  <dc:subject/>
  <dc:creator>ABCD</dc:creator>
  <cp:keywords/>
  <cp:lastModifiedBy>lenovo</cp:lastModifiedBy>
  <cp:revision>30</cp:revision>
  <cp:lastPrinted>2017-04-23T01:44:00Z</cp:lastPrinted>
  <dcterms:created xsi:type="dcterms:W3CDTF">2018-07-28T09:00:00Z</dcterms:created>
  <dcterms:modified xsi:type="dcterms:W3CDTF">2018-09-14T00:02:00Z</dcterms:modified>
</cp:coreProperties>
</file>